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AF3" w:rsidRDefault="00002AF3" w:rsidP="00C35D02">
      <w:pPr>
        <w:pStyle w:val="Titel"/>
      </w:pPr>
      <w:r>
        <w:t>Erklärung</w:t>
      </w:r>
    </w:p>
    <w:p w:rsidR="00002AF3" w:rsidRDefault="00002AF3" w:rsidP="00C35D02">
      <w:pPr>
        <w:spacing w:line="240" w:lineRule="atLeast"/>
        <w:jc w:val="center"/>
        <w:rPr>
          <w:rFonts w:ascii="Arial" w:hAnsi="Arial" w:cs="Arial"/>
          <w:b/>
          <w:bCs/>
          <w:sz w:val="24"/>
          <w:szCs w:val="24"/>
        </w:rPr>
      </w:pPr>
    </w:p>
    <w:p w:rsidR="00002AF3" w:rsidRDefault="00002AF3" w:rsidP="00C35D02">
      <w:pPr>
        <w:spacing w:line="240" w:lineRule="atLeast"/>
        <w:jc w:val="center"/>
        <w:rPr>
          <w:rFonts w:ascii="Arial" w:hAnsi="Arial" w:cs="Arial"/>
          <w:b/>
          <w:bCs/>
          <w:sz w:val="22"/>
          <w:szCs w:val="22"/>
        </w:rPr>
      </w:pPr>
      <w:r>
        <w:rPr>
          <w:rFonts w:ascii="Arial" w:hAnsi="Arial" w:cs="Arial"/>
          <w:b/>
          <w:bCs/>
          <w:sz w:val="22"/>
          <w:szCs w:val="22"/>
        </w:rPr>
        <w:t>zuhanden des Kantonalen Steueramtes St. Gallen betreffend Dispens von der Pflicht zur Bescheinigung von nicht pauschalen Spesenvergütungen auf den Lohnausweisen der Firma:</w:t>
      </w:r>
    </w:p>
    <w:p w:rsidR="00002AF3" w:rsidRDefault="00002AF3" w:rsidP="00C35D02">
      <w:pPr>
        <w:spacing w:line="240" w:lineRule="atLeast"/>
        <w:jc w:val="center"/>
        <w:rPr>
          <w:rFonts w:ascii="Arial" w:hAnsi="Arial" w:cs="Arial"/>
          <w:sz w:val="22"/>
          <w:szCs w:val="22"/>
        </w:rPr>
      </w:pPr>
    </w:p>
    <w:p w:rsidR="00002AF3" w:rsidRPr="00C35D02" w:rsidRDefault="001A0A32" w:rsidP="00C35D02">
      <w:pPr>
        <w:spacing w:line="240" w:lineRule="atLeast"/>
        <w:jc w:val="center"/>
        <w:rPr>
          <w:rFonts w:ascii="Arial" w:hAnsi="Arial" w:cs="Arial"/>
          <w:b/>
          <w:bCs/>
          <w:sz w:val="32"/>
          <w:szCs w:val="32"/>
          <w:lang w:val="de-CH"/>
        </w:rPr>
      </w:pPr>
      <w:r w:rsidRPr="001A0A32">
        <w:rPr>
          <w:rFonts w:ascii="Arial" w:hAnsi="Arial" w:cs="Arial"/>
          <w:b/>
          <w:sz w:val="32"/>
          <w:szCs w:val="32"/>
          <w:highlight w:val="yellow"/>
        </w:rPr>
        <w:t>Name des Vereins</w:t>
      </w:r>
    </w:p>
    <w:p w:rsidR="00002AF3" w:rsidRDefault="00002AF3" w:rsidP="00BD2F32">
      <w:pPr>
        <w:spacing w:line="240" w:lineRule="atLeast"/>
        <w:rPr>
          <w:rFonts w:ascii="Arial" w:hAnsi="Arial" w:cs="Arial"/>
          <w:sz w:val="22"/>
          <w:szCs w:val="22"/>
        </w:rPr>
      </w:pPr>
      <w:r>
        <w:rPr>
          <w:rFonts w:ascii="Arial" w:hAnsi="Arial" w:cs="Arial"/>
          <w:b/>
          <w:bCs/>
          <w:sz w:val="22"/>
          <w:szCs w:val="22"/>
        </w:rPr>
        <w:t>____________________________________________________________________________</w:t>
      </w:r>
      <w:r>
        <w:rPr>
          <w:rFonts w:ascii="Arial" w:hAnsi="Arial" w:cs="Arial"/>
          <w:sz w:val="22"/>
          <w:szCs w:val="22"/>
        </w:rPr>
        <w:t>_</w:t>
      </w:r>
    </w:p>
    <w:p w:rsidR="00002AF3" w:rsidRDefault="00002AF3" w:rsidP="00BD2F32">
      <w:pPr>
        <w:spacing w:line="240" w:lineRule="atLeast"/>
        <w:rPr>
          <w:rFonts w:ascii="Arial" w:hAnsi="Arial" w:cs="Arial"/>
          <w:sz w:val="22"/>
          <w:szCs w:val="22"/>
        </w:rPr>
      </w:pPr>
    </w:p>
    <w:p w:rsidR="00002AF3" w:rsidRDefault="00002AF3" w:rsidP="00BD2F32">
      <w:pPr>
        <w:spacing w:line="360" w:lineRule="auto"/>
        <w:rPr>
          <w:rFonts w:ascii="Arial" w:hAnsi="Arial" w:cs="Arial"/>
          <w:sz w:val="22"/>
          <w:szCs w:val="22"/>
        </w:rPr>
      </w:pPr>
      <w:r>
        <w:rPr>
          <w:rFonts w:ascii="Arial" w:hAnsi="Arial" w:cs="Arial"/>
          <w:sz w:val="22"/>
          <w:szCs w:val="22"/>
        </w:rPr>
        <w:t xml:space="preserve">Im Hinblick auf die Erteilung eines Dispenses von der Pflicht zur Bescheinigung der nicht </w:t>
      </w:r>
      <w:r>
        <w:rPr>
          <w:rFonts w:ascii="Arial" w:hAnsi="Arial" w:cs="Arial"/>
          <w:sz w:val="22"/>
          <w:szCs w:val="22"/>
        </w:rPr>
        <w:br/>
        <w:t>pauschalen Spesenvergütungen auf den Lohnausweisen bestätigen wir Ihnen hiermit, dass</w:t>
      </w:r>
    </w:p>
    <w:p w:rsidR="00002AF3" w:rsidRDefault="00002AF3" w:rsidP="00BD2F32">
      <w:pPr>
        <w:spacing w:line="360" w:lineRule="auto"/>
        <w:ind w:firstLine="567"/>
        <w:rPr>
          <w:rFonts w:ascii="Arial" w:hAnsi="Arial" w:cs="Arial"/>
          <w:sz w:val="22"/>
          <w:szCs w:val="22"/>
        </w:rPr>
      </w:pPr>
    </w:p>
    <w:p w:rsidR="00002AF3" w:rsidRDefault="00002AF3" w:rsidP="00BD2F32">
      <w:pPr>
        <w:spacing w:line="360" w:lineRule="auto"/>
        <w:ind w:left="567" w:hanging="567"/>
        <w:rPr>
          <w:rFonts w:ascii="Arial" w:hAnsi="Arial" w:cs="Arial"/>
          <w:sz w:val="22"/>
          <w:szCs w:val="22"/>
        </w:rPr>
      </w:pPr>
      <w:r>
        <w:rPr>
          <w:rFonts w:ascii="Arial" w:hAnsi="Arial" w:cs="Arial"/>
          <w:sz w:val="22"/>
          <w:szCs w:val="22"/>
        </w:rPr>
        <w:sym w:font="Symbol" w:char="F02D"/>
      </w:r>
      <w:r w:rsidR="00BD2F32">
        <w:rPr>
          <w:rFonts w:ascii="Arial" w:hAnsi="Arial" w:cs="Arial"/>
          <w:sz w:val="22"/>
          <w:szCs w:val="22"/>
        </w:rPr>
        <w:tab/>
        <w:t>das</w:t>
      </w:r>
      <w:r>
        <w:rPr>
          <w:rFonts w:ascii="Arial" w:hAnsi="Arial" w:cs="Arial"/>
          <w:sz w:val="22"/>
          <w:szCs w:val="22"/>
        </w:rPr>
        <w:t xml:space="preserve"> dem kant</w:t>
      </w:r>
      <w:r w:rsidR="00BD2F32">
        <w:rPr>
          <w:rFonts w:ascii="Arial" w:hAnsi="Arial" w:cs="Arial"/>
          <w:sz w:val="22"/>
          <w:szCs w:val="22"/>
        </w:rPr>
        <w:t>onalen Steueramt eingereichte</w:t>
      </w:r>
      <w:r>
        <w:rPr>
          <w:rFonts w:ascii="Arial" w:hAnsi="Arial" w:cs="Arial"/>
          <w:sz w:val="22"/>
          <w:szCs w:val="22"/>
        </w:rPr>
        <w:t xml:space="preserve"> Spesenreglement für die Arbeitnehmer unseres </w:t>
      </w:r>
      <w:r w:rsidR="001A0A32">
        <w:rPr>
          <w:rFonts w:ascii="Arial" w:hAnsi="Arial" w:cs="Arial"/>
          <w:sz w:val="22"/>
          <w:szCs w:val="22"/>
        </w:rPr>
        <w:t>Vereins</w:t>
      </w:r>
      <w:r w:rsidR="00BD2F32">
        <w:rPr>
          <w:rFonts w:ascii="Arial" w:hAnsi="Arial" w:cs="Arial"/>
          <w:sz w:val="22"/>
          <w:szCs w:val="22"/>
        </w:rPr>
        <w:t xml:space="preserve"> verbindlich ist</w:t>
      </w:r>
      <w:r>
        <w:rPr>
          <w:rFonts w:ascii="Arial" w:hAnsi="Arial" w:cs="Arial"/>
          <w:sz w:val="22"/>
          <w:szCs w:val="22"/>
        </w:rPr>
        <w:t xml:space="preserve"> und das Spesenwesen damit abschliessend geregelt ist;</w:t>
      </w:r>
    </w:p>
    <w:p w:rsidR="00002AF3" w:rsidRDefault="00002AF3" w:rsidP="00BD2F32">
      <w:pPr>
        <w:spacing w:line="360" w:lineRule="auto"/>
        <w:ind w:left="567" w:hanging="567"/>
        <w:rPr>
          <w:rFonts w:ascii="Arial" w:hAnsi="Arial" w:cs="Arial"/>
          <w:sz w:val="22"/>
          <w:szCs w:val="22"/>
        </w:rPr>
      </w:pPr>
    </w:p>
    <w:p w:rsidR="00002AF3" w:rsidRDefault="00002AF3" w:rsidP="00BD2F32">
      <w:pPr>
        <w:spacing w:line="360" w:lineRule="auto"/>
        <w:ind w:left="567" w:hanging="567"/>
        <w:rPr>
          <w:rFonts w:ascii="Arial" w:hAnsi="Arial" w:cs="Arial"/>
          <w:sz w:val="22"/>
          <w:szCs w:val="22"/>
        </w:rPr>
      </w:pPr>
      <w:r>
        <w:rPr>
          <w:rFonts w:ascii="Arial" w:hAnsi="Arial" w:cs="Arial"/>
          <w:sz w:val="22"/>
          <w:szCs w:val="22"/>
        </w:rPr>
        <w:sym w:font="Symbol" w:char="F02D"/>
      </w:r>
      <w:r>
        <w:rPr>
          <w:rFonts w:ascii="Arial" w:hAnsi="Arial" w:cs="Arial"/>
          <w:sz w:val="22"/>
          <w:szCs w:val="22"/>
        </w:rPr>
        <w:tab/>
        <w:t xml:space="preserve">den Arbeitnehmern des </w:t>
      </w:r>
      <w:r w:rsidR="001A0A32">
        <w:rPr>
          <w:rFonts w:ascii="Arial" w:hAnsi="Arial" w:cs="Arial"/>
          <w:sz w:val="22"/>
          <w:szCs w:val="22"/>
        </w:rPr>
        <w:t>Vereins</w:t>
      </w:r>
      <w:r>
        <w:rPr>
          <w:rFonts w:ascii="Arial" w:hAnsi="Arial" w:cs="Arial"/>
          <w:sz w:val="22"/>
          <w:szCs w:val="22"/>
        </w:rPr>
        <w:t>, neben den auf den Lohnausweisen als Salärbestandteil bescheinigten Vergütungen, keine im Spesenreglement nicht vorgesehene Leistungen irgendwelcher Art ausgerichtet oder gutgeschrieben werden;</w:t>
      </w:r>
    </w:p>
    <w:p w:rsidR="00002AF3" w:rsidRDefault="00002AF3" w:rsidP="00BD2F32">
      <w:pPr>
        <w:spacing w:line="360" w:lineRule="auto"/>
        <w:ind w:left="567" w:hanging="567"/>
        <w:rPr>
          <w:rFonts w:ascii="Arial" w:hAnsi="Arial" w:cs="Arial"/>
          <w:sz w:val="22"/>
          <w:szCs w:val="22"/>
        </w:rPr>
      </w:pPr>
    </w:p>
    <w:p w:rsidR="00002AF3" w:rsidRDefault="00002AF3" w:rsidP="00BD2F32">
      <w:pPr>
        <w:spacing w:line="360" w:lineRule="auto"/>
        <w:ind w:left="567" w:hanging="567"/>
        <w:rPr>
          <w:rFonts w:ascii="Arial" w:hAnsi="Arial" w:cs="Arial"/>
          <w:sz w:val="22"/>
          <w:szCs w:val="22"/>
        </w:rPr>
      </w:pPr>
      <w:r>
        <w:rPr>
          <w:rFonts w:ascii="Arial" w:hAnsi="Arial" w:cs="Arial"/>
          <w:sz w:val="22"/>
          <w:szCs w:val="22"/>
        </w:rPr>
        <w:sym w:font="Symbol" w:char="F02D"/>
      </w:r>
      <w:r>
        <w:rPr>
          <w:rFonts w:ascii="Arial" w:hAnsi="Arial" w:cs="Arial"/>
          <w:sz w:val="22"/>
          <w:szCs w:val="22"/>
        </w:rPr>
        <w:tab/>
        <w:t>keinerlei auf den Lohnausweisen nicht als Salärbestandteil ausgewiesene Privatauslagen der Arbei</w:t>
      </w:r>
      <w:r w:rsidR="00BD2F32">
        <w:rPr>
          <w:rFonts w:ascii="Arial" w:hAnsi="Arial" w:cs="Arial"/>
          <w:sz w:val="22"/>
          <w:szCs w:val="22"/>
        </w:rPr>
        <w:t xml:space="preserve">tnehmer durch den </w:t>
      </w:r>
      <w:r w:rsidR="001A0A32">
        <w:rPr>
          <w:rFonts w:ascii="Arial" w:hAnsi="Arial" w:cs="Arial"/>
          <w:sz w:val="22"/>
          <w:szCs w:val="22"/>
        </w:rPr>
        <w:t>Verein</w:t>
      </w:r>
      <w:r w:rsidR="00BD2F32">
        <w:rPr>
          <w:rFonts w:ascii="Arial" w:hAnsi="Arial" w:cs="Arial"/>
          <w:sz w:val="22"/>
          <w:szCs w:val="22"/>
        </w:rPr>
        <w:t xml:space="preserve"> </w:t>
      </w:r>
      <w:r>
        <w:rPr>
          <w:rFonts w:ascii="Arial" w:hAnsi="Arial" w:cs="Arial"/>
          <w:sz w:val="22"/>
          <w:szCs w:val="22"/>
        </w:rPr>
        <w:t>direkt bezahlt werden;</w:t>
      </w:r>
    </w:p>
    <w:p w:rsidR="00002AF3" w:rsidRDefault="00002AF3" w:rsidP="00BD2F32">
      <w:pPr>
        <w:spacing w:line="360" w:lineRule="auto"/>
        <w:ind w:left="567" w:hanging="567"/>
        <w:rPr>
          <w:rFonts w:ascii="Arial" w:hAnsi="Arial" w:cs="Arial"/>
          <w:sz w:val="22"/>
          <w:szCs w:val="22"/>
        </w:rPr>
      </w:pPr>
    </w:p>
    <w:p w:rsidR="00002AF3" w:rsidRDefault="00002AF3" w:rsidP="00BD2F32">
      <w:pPr>
        <w:spacing w:line="360" w:lineRule="auto"/>
        <w:ind w:left="567" w:hanging="567"/>
        <w:rPr>
          <w:rFonts w:ascii="Arial" w:hAnsi="Arial" w:cs="Arial"/>
          <w:sz w:val="22"/>
          <w:szCs w:val="22"/>
        </w:rPr>
      </w:pPr>
      <w:r>
        <w:rPr>
          <w:rFonts w:ascii="Arial" w:hAnsi="Arial" w:cs="Arial"/>
          <w:sz w:val="22"/>
          <w:szCs w:val="22"/>
        </w:rPr>
        <w:sym w:font="Symbol" w:char="F02D"/>
      </w:r>
      <w:r>
        <w:rPr>
          <w:rFonts w:ascii="Arial" w:hAnsi="Arial" w:cs="Arial"/>
          <w:sz w:val="22"/>
          <w:szCs w:val="22"/>
        </w:rPr>
        <w:tab/>
        <w:t xml:space="preserve">die reglementarischen Spesenvergütungen - nach Auffassung des </w:t>
      </w:r>
      <w:r w:rsidR="001A0A32">
        <w:rPr>
          <w:rFonts w:ascii="Arial" w:hAnsi="Arial" w:cs="Arial"/>
          <w:sz w:val="22"/>
          <w:szCs w:val="22"/>
        </w:rPr>
        <w:t>Vereins</w:t>
      </w:r>
      <w:r>
        <w:rPr>
          <w:rFonts w:ascii="Arial" w:hAnsi="Arial" w:cs="Arial"/>
          <w:sz w:val="22"/>
          <w:szCs w:val="22"/>
        </w:rPr>
        <w:t xml:space="preserve"> - den gesamten den Angestellten aufgrund des Arbeitsvertragsrechtes (Art. 327 ff. OR) zustehenden Auslagenersatz abdeckt.</w:t>
      </w:r>
    </w:p>
    <w:p w:rsidR="00002AF3" w:rsidRDefault="00002AF3" w:rsidP="00BD2F32">
      <w:pPr>
        <w:spacing w:line="360" w:lineRule="auto"/>
        <w:ind w:left="567" w:hanging="567"/>
        <w:rPr>
          <w:rFonts w:ascii="Arial" w:hAnsi="Arial" w:cs="Arial"/>
          <w:sz w:val="22"/>
          <w:szCs w:val="22"/>
        </w:rPr>
      </w:pPr>
    </w:p>
    <w:p w:rsidR="00002AF3" w:rsidRDefault="00BD2F32" w:rsidP="00BD2F32">
      <w:pPr>
        <w:spacing w:line="360" w:lineRule="auto"/>
        <w:rPr>
          <w:rFonts w:ascii="Arial" w:hAnsi="Arial" w:cs="Arial"/>
          <w:sz w:val="22"/>
          <w:szCs w:val="22"/>
        </w:rPr>
      </w:pPr>
      <w:r>
        <w:rPr>
          <w:rFonts w:ascii="Arial" w:hAnsi="Arial" w:cs="Arial"/>
          <w:sz w:val="22"/>
          <w:szCs w:val="22"/>
        </w:rPr>
        <w:t xml:space="preserve">Der </w:t>
      </w:r>
      <w:r w:rsidR="001A0A32">
        <w:rPr>
          <w:rFonts w:ascii="Arial" w:hAnsi="Arial" w:cs="Arial"/>
          <w:sz w:val="22"/>
          <w:szCs w:val="22"/>
        </w:rPr>
        <w:t>Verein</w:t>
      </w:r>
      <w:r w:rsidR="00002AF3">
        <w:rPr>
          <w:rFonts w:ascii="Arial" w:hAnsi="Arial" w:cs="Arial"/>
          <w:sz w:val="22"/>
          <w:szCs w:val="22"/>
        </w:rPr>
        <w:t xml:space="preserve"> nimmt davon Kenntnis, dass sich der zu e</w:t>
      </w:r>
      <w:r>
        <w:rPr>
          <w:rFonts w:ascii="Arial" w:hAnsi="Arial" w:cs="Arial"/>
          <w:sz w:val="22"/>
          <w:szCs w:val="22"/>
        </w:rPr>
        <w:t>rteilende Dispens ausschliessl</w:t>
      </w:r>
      <w:r w:rsidR="00002AF3">
        <w:rPr>
          <w:rFonts w:ascii="Arial" w:hAnsi="Arial" w:cs="Arial"/>
          <w:sz w:val="22"/>
          <w:szCs w:val="22"/>
        </w:rPr>
        <w:t>ich auf die Bescheinigung der Summe von den nach dem einzelnen Spesenereignis abgerechneten Vergütungen bezieht. Pauschale Spesenvergütungen, also Vergütungen, die für einen bestimmten Zeitabschnitt ausgerichtet werden, sind mit den Lohnausweisen in jedem Fall betragsmässig zu bescheinigen.</w:t>
      </w:r>
    </w:p>
    <w:p w:rsidR="009259CC" w:rsidRDefault="009259CC" w:rsidP="00BD2F32">
      <w:pPr>
        <w:spacing w:line="360" w:lineRule="auto"/>
        <w:rPr>
          <w:rFonts w:ascii="Arial" w:hAnsi="Arial" w:cs="Arial"/>
          <w:sz w:val="22"/>
          <w:szCs w:val="22"/>
        </w:rPr>
      </w:pPr>
    </w:p>
    <w:p w:rsidR="00002AF3" w:rsidRDefault="00C35D02" w:rsidP="00BD2F32">
      <w:pPr>
        <w:spacing w:line="360" w:lineRule="auto"/>
        <w:rPr>
          <w:rFonts w:ascii="Arial" w:hAnsi="Arial" w:cs="Arial"/>
          <w:sz w:val="22"/>
          <w:szCs w:val="22"/>
        </w:rPr>
      </w:pPr>
      <w:r>
        <w:rPr>
          <w:rFonts w:ascii="Arial" w:hAnsi="Arial" w:cs="Arial"/>
          <w:sz w:val="22"/>
          <w:szCs w:val="22"/>
        </w:rPr>
        <w:t xml:space="preserve">Der </w:t>
      </w:r>
      <w:r w:rsidR="001A0A32">
        <w:rPr>
          <w:rFonts w:ascii="Arial" w:hAnsi="Arial" w:cs="Arial"/>
          <w:sz w:val="22"/>
          <w:szCs w:val="22"/>
        </w:rPr>
        <w:t>Verein</w:t>
      </w:r>
      <w:bookmarkStart w:id="0" w:name="_GoBack"/>
      <w:bookmarkEnd w:id="0"/>
      <w:r w:rsidR="00002AF3">
        <w:rPr>
          <w:rFonts w:ascii="Arial" w:hAnsi="Arial" w:cs="Arial"/>
          <w:sz w:val="22"/>
          <w:szCs w:val="22"/>
        </w:rPr>
        <w:t xml:space="preserve"> verpflichtet sich sodann, jede Änderung des Spesenreglementes vor der Inkraftsetzung der neuen Bestimmungen dem mit der Prüfung von Spesenreglementen Beauftragten des kantonalen Steueramtes zur Genehmigung vorzulegen. Wird ein genehmigtes Spesenreglement ohne Zustimmung dieses Beauftragten geändert, so fällt der früher erteilte Dispens von der Pflicht zur Bescheinigung der nicht pauschalen Spes</w:t>
      </w:r>
      <w:r w:rsidR="009D330E">
        <w:rPr>
          <w:rFonts w:ascii="Arial" w:hAnsi="Arial" w:cs="Arial"/>
          <w:sz w:val="22"/>
          <w:szCs w:val="22"/>
        </w:rPr>
        <w:t>envergütungen automatisch dahin und das genehmigte Spesenreglement verliert seine Gültigkeit per sofort.</w:t>
      </w:r>
    </w:p>
    <w:p w:rsidR="00002AF3" w:rsidRDefault="00002AF3" w:rsidP="00BD2F32">
      <w:pPr>
        <w:spacing w:line="240" w:lineRule="atLeast"/>
        <w:rPr>
          <w:rFonts w:ascii="Arial" w:hAnsi="Arial" w:cs="Arial"/>
          <w:sz w:val="22"/>
          <w:szCs w:val="22"/>
        </w:rPr>
      </w:pPr>
    </w:p>
    <w:p w:rsidR="00002AF3" w:rsidRDefault="00002AF3" w:rsidP="00BD2F32">
      <w:pPr>
        <w:spacing w:line="240" w:lineRule="atLeast"/>
        <w:rPr>
          <w:rFonts w:ascii="Arial" w:hAnsi="Arial" w:cs="Arial"/>
          <w:sz w:val="22"/>
          <w:szCs w:val="22"/>
        </w:rPr>
      </w:pPr>
      <w:r>
        <w:rPr>
          <w:rFonts w:ascii="Arial" w:hAnsi="Arial" w:cs="Arial"/>
          <w:sz w:val="22"/>
          <w:szCs w:val="22"/>
        </w:rPr>
        <w:t>Ort und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Firmenstempel und Unterschrift:</w:t>
      </w:r>
    </w:p>
    <w:sectPr w:rsidR="00002AF3" w:rsidSect="00EB6E51">
      <w:pgSz w:w="11907" w:h="16840"/>
      <w:pgMar w:top="680" w:right="1134" w:bottom="96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F3"/>
    <w:rsid w:val="00002AF3"/>
    <w:rsid w:val="000257B5"/>
    <w:rsid w:val="0007202B"/>
    <w:rsid w:val="00083F09"/>
    <w:rsid w:val="00084D62"/>
    <w:rsid w:val="00087ED9"/>
    <w:rsid w:val="00090539"/>
    <w:rsid w:val="000923EF"/>
    <w:rsid w:val="0009324E"/>
    <w:rsid w:val="000A185B"/>
    <w:rsid w:val="000B7B43"/>
    <w:rsid w:val="000C03C9"/>
    <w:rsid w:val="000C1065"/>
    <w:rsid w:val="000C32EC"/>
    <w:rsid w:val="000D1B5E"/>
    <w:rsid w:val="000D2EA9"/>
    <w:rsid w:val="000D4B31"/>
    <w:rsid w:val="000E4040"/>
    <w:rsid w:val="000E4C6F"/>
    <w:rsid w:val="000F7549"/>
    <w:rsid w:val="00103C93"/>
    <w:rsid w:val="001128CC"/>
    <w:rsid w:val="00122D85"/>
    <w:rsid w:val="0014341E"/>
    <w:rsid w:val="001458FC"/>
    <w:rsid w:val="00147952"/>
    <w:rsid w:val="00160158"/>
    <w:rsid w:val="00163201"/>
    <w:rsid w:val="001748CA"/>
    <w:rsid w:val="0018264E"/>
    <w:rsid w:val="00183E70"/>
    <w:rsid w:val="00193094"/>
    <w:rsid w:val="00193CD8"/>
    <w:rsid w:val="001A0A32"/>
    <w:rsid w:val="001A326C"/>
    <w:rsid w:val="001B6582"/>
    <w:rsid w:val="001C2035"/>
    <w:rsid w:val="001D59F4"/>
    <w:rsid w:val="0020322C"/>
    <w:rsid w:val="00207A22"/>
    <w:rsid w:val="00235D59"/>
    <w:rsid w:val="0024167E"/>
    <w:rsid w:val="00244A78"/>
    <w:rsid w:val="00247E64"/>
    <w:rsid w:val="00254747"/>
    <w:rsid w:val="0026685B"/>
    <w:rsid w:val="0027688D"/>
    <w:rsid w:val="002903F8"/>
    <w:rsid w:val="002A0953"/>
    <w:rsid w:val="002A47E4"/>
    <w:rsid w:val="002B3BBF"/>
    <w:rsid w:val="002C0F2A"/>
    <w:rsid w:val="002E49DB"/>
    <w:rsid w:val="002F1C0B"/>
    <w:rsid w:val="002F5AB3"/>
    <w:rsid w:val="003200DB"/>
    <w:rsid w:val="003337E0"/>
    <w:rsid w:val="00341F98"/>
    <w:rsid w:val="00361AB7"/>
    <w:rsid w:val="00363AA8"/>
    <w:rsid w:val="00364C4F"/>
    <w:rsid w:val="0037720C"/>
    <w:rsid w:val="003B2CD1"/>
    <w:rsid w:val="003C4A2B"/>
    <w:rsid w:val="00403E7B"/>
    <w:rsid w:val="004128F5"/>
    <w:rsid w:val="00414BDE"/>
    <w:rsid w:val="004204EB"/>
    <w:rsid w:val="00430362"/>
    <w:rsid w:val="00432631"/>
    <w:rsid w:val="00433837"/>
    <w:rsid w:val="004434EC"/>
    <w:rsid w:val="004456D4"/>
    <w:rsid w:val="00450E1A"/>
    <w:rsid w:val="00456742"/>
    <w:rsid w:val="00466AC3"/>
    <w:rsid w:val="00486103"/>
    <w:rsid w:val="004950E3"/>
    <w:rsid w:val="004A0D09"/>
    <w:rsid w:val="004A318B"/>
    <w:rsid w:val="004A3CA0"/>
    <w:rsid w:val="004A4DC6"/>
    <w:rsid w:val="004B64EC"/>
    <w:rsid w:val="004D1928"/>
    <w:rsid w:val="004D1C05"/>
    <w:rsid w:val="004E7AB1"/>
    <w:rsid w:val="004F3180"/>
    <w:rsid w:val="004F6550"/>
    <w:rsid w:val="005077BF"/>
    <w:rsid w:val="0052154C"/>
    <w:rsid w:val="00524739"/>
    <w:rsid w:val="005263DA"/>
    <w:rsid w:val="00527D39"/>
    <w:rsid w:val="00544CE6"/>
    <w:rsid w:val="005533CD"/>
    <w:rsid w:val="00554AB8"/>
    <w:rsid w:val="00557F68"/>
    <w:rsid w:val="005956C5"/>
    <w:rsid w:val="005962F0"/>
    <w:rsid w:val="005A2263"/>
    <w:rsid w:val="005A3793"/>
    <w:rsid w:val="005B1B12"/>
    <w:rsid w:val="005D7576"/>
    <w:rsid w:val="005F2A9D"/>
    <w:rsid w:val="00606D7C"/>
    <w:rsid w:val="00614BE7"/>
    <w:rsid w:val="006261C3"/>
    <w:rsid w:val="0063697C"/>
    <w:rsid w:val="006535CC"/>
    <w:rsid w:val="00696825"/>
    <w:rsid w:val="006C0B13"/>
    <w:rsid w:val="006C6338"/>
    <w:rsid w:val="006D1B14"/>
    <w:rsid w:val="006D37EB"/>
    <w:rsid w:val="006D3B68"/>
    <w:rsid w:val="006E7BBA"/>
    <w:rsid w:val="00731602"/>
    <w:rsid w:val="007374F6"/>
    <w:rsid w:val="00753062"/>
    <w:rsid w:val="00763474"/>
    <w:rsid w:val="0077153C"/>
    <w:rsid w:val="007757FE"/>
    <w:rsid w:val="0078702F"/>
    <w:rsid w:val="00787768"/>
    <w:rsid w:val="007A6F1F"/>
    <w:rsid w:val="007A777E"/>
    <w:rsid w:val="007B5BF9"/>
    <w:rsid w:val="007C7A44"/>
    <w:rsid w:val="007D1B1A"/>
    <w:rsid w:val="007D6A6B"/>
    <w:rsid w:val="007E03AD"/>
    <w:rsid w:val="00801B9D"/>
    <w:rsid w:val="00807968"/>
    <w:rsid w:val="00811101"/>
    <w:rsid w:val="00817707"/>
    <w:rsid w:val="008222D1"/>
    <w:rsid w:val="00835D48"/>
    <w:rsid w:val="00844EF0"/>
    <w:rsid w:val="00855735"/>
    <w:rsid w:val="00867AEF"/>
    <w:rsid w:val="0087753C"/>
    <w:rsid w:val="00893378"/>
    <w:rsid w:val="00897F03"/>
    <w:rsid w:val="008A0029"/>
    <w:rsid w:val="008A28CC"/>
    <w:rsid w:val="008C28A2"/>
    <w:rsid w:val="008C2F7F"/>
    <w:rsid w:val="008C6A72"/>
    <w:rsid w:val="008E07B2"/>
    <w:rsid w:val="008F3A23"/>
    <w:rsid w:val="008F47CB"/>
    <w:rsid w:val="009003AC"/>
    <w:rsid w:val="0090114C"/>
    <w:rsid w:val="009259CC"/>
    <w:rsid w:val="00931F93"/>
    <w:rsid w:val="00946766"/>
    <w:rsid w:val="009622E3"/>
    <w:rsid w:val="00964BD5"/>
    <w:rsid w:val="00966AC0"/>
    <w:rsid w:val="00974E56"/>
    <w:rsid w:val="00984F21"/>
    <w:rsid w:val="00991D4F"/>
    <w:rsid w:val="00996369"/>
    <w:rsid w:val="009970B1"/>
    <w:rsid w:val="009C7BF8"/>
    <w:rsid w:val="009D330E"/>
    <w:rsid w:val="009D3B10"/>
    <w:rsid w:val="009D6B7C"/>
    <w:rsid w:val="009D7A20"/>
    <w:rsid w:val="009F7A38"/>
    <w:rsid w:val="00A050CB"/>
    <w:rsid w:val="00A05F43"/>
    <w:rsid w:val="00A10DB4"/>
    <w:rsid w:val="00A128E8"/>
    <w:rsid w:val="00A14840"/>
    <w:rsid w:val="00A1717E"/>
    <w:rsid w:val="00A20098"/>
    <w:rsid w:val="00A32D12"/>
    <w:rsid w:val="00A506C1"/>
    <w:rsid w:val="00A576B3"/>
    <w:rsid w:val="00A606F6"/>
    <w:rsid w:val="00A6087D"/>
    <w:rsid w:val="00A6695E"/>
    <w:rsid w:val="00A92724"/>
    <w:rsid w:val="00A92A68"/>
    <w:rsid w:val="00AC130A"/>
    <w:rsid w:val="00AC4954"/>
    <w:rsid w:val="00AE03D5"/>
    <w:rsid w:val="00AE774D"/>
    <w:rsid w:val="00AF06AC"/>
    <w:rsid w:val="00B00847"/>
    <w:rsid w:val="00B01743"/>
    <w:rsid w:val="00B05402"/>
    <w:rsid w:val="00B2564A"/>
    <w:rsid w:val="00B41E17"/>
    <w:rsid w:val="00B44704"/>
    <w:rsid w:val="00B4489E"/>
    <w:rsid w:val="00B47998"/>
    <w:rsid w:val="00B70554"/>
    <w:rsid w:val="00B70CDE"/>
    <w:rsid w:val="00B75D25"/>
    <w:rsid w:val="00B77223"/>
    <w:rsid w:val="00B83124"/>
    <w:rsid w:val="00B85B97"/>
    <w:rsid w:val="00B87FDF"/>
    <w:rsid w:val="00BA08A7"/>
    <w:rsid w:val="00BA5A75"/>
    <w:rsid w:val="00BB7E39"/>
    <w:rsid w:val="00BC20A0"/>
    <w:rsid w:val="00BC3E99"/>
    <w:rsid w:val="00BD2F32"/>
    <w:rsid w:val="00C0056F"/>
    <w:rsid w:val="00C03EA7"/>
    <w:rsid w:val="00C06151"/>
    <w:rsid w:val="00C17BA5"/>
    <w:rsid w:val="00C25016"/>
    <w:rsid w:val="00C35D02"/>
    <w:rsid w:val="00C4122E"/>
    <w:rsid w:val="00C43136"/>
    <w:rsid w:val="00C627E4"/>
    <w:rsid w:val="00C83C9C"/>
    <w:rsid w:val="00C902F7"/>
    <w:rsid w:val="00C946EA"/>
    <w:rsid w:val="00C94CDD"/>
    <w:rsid w:val="00CA3470"/>
    <w:rsid w:val="00CD1E52"/>
    <w:rsid w:val="00CD4805"/>
    <w:rsid w:val="00CE6118"/>
    <w:rsid w:val="00CF339D"/>
    <w:rsid w:val="00CF3779"/>
    <w:rsid w:val="00D01113"/>
    <w:rsid w:val="00D03E83"/>
    <w:rsid w:val="00D07B35"/>
    <w:rsid w:val="00D2631E"/>
    <w:rsid w:val="00D267AD"/>
    <w:rsid w:val="00D34099"/>
    <w:rsid w:val="00D73F4E"/>
    <w:rsid w:val="00D74F48"/>
    <w:rsid w:val="00D76133"/>
    <w:rsid w:val="00D837F5"/>
    <w:rsid w:val="00D85BB3"/>
    <w:rsid w:val="00D87E6A"/>
    <w:rsid w:val="00DA2515"/>
    <w:rsid w:val="00DA6572"/>
    <w:rsid w:val="00DC69DB"/>
    <w:rsid w:val="00DD0C17"/>
    <w:rsid w:val="00DD2682"/>
    <w:rsid w:val="00DE138B"/>
    <w:rsid w:val="00E309AC"/>
    <w:rsid w:val="00E348CF"/>
    <w:rsid w:val="00E5767B"/>
    <w:rsid w:val="00E60ADA"/>
    <w:rsid w:val="00E61F8E"/>
    <w:rsid w:val="00E64897"/>
    <w:rsid w:val="00E65FCB"/>
    <w:rsid w:val="00E8025D"/>
    <w:rsid w:val="00E817BB"/>
    <w:rsid w:val="00E86E12"/>
    <w:rsid w:val="00E92AED"/>
    <w:rsid w:val="00E92B5B"/>
    <w:rsid w:val="00EA0DD2"/>
    <w:rsid w:val="00EA5D62"/>
    <w:rsid w:val="00EA6A38"/>
    <w:rsid w:val="00EB6E51"/>
    <w:rsid w:val="00EB71FC"/>
    <w:rsid w:val="00EF0717"/>
    <w:rsid w:val="00EF223F"/>
    <w:rsid w:val="00EF3771"/>
    <w:rsid w:val="00F02A72"/>
    <w:rsid w:val="00F02AB1"/>
    <w:rsid w:val="00F069AC"/>
    <w:rsid w:val="00F13AF8"/>
    <w:rsid w:val="00F20933"/>
    <w:rsid w:val="00F21C96"/>
    <w:rsid w:val="00F22E77"/>
    <w:rsid w:val="00F25566"/>
    <w:rsid w:val="00F474C6"/>
    <w:rsid w:val="00F52189"/>
    <w:rsid w:val="00F52757"/>
    <w:rsid w:val="00F53C6B"/>
    <w:rsid w:val="00F549ED"/>
    <w:rsid w:val="00F56ECB"/>
    <w:rsid w:val="00F75D06"/>
    <w:rsid w:val="00F77528"/>
    <w:rsid w:val="00F77C17"/>
    <w:rsid w:val="00F9114C"/>
    <w:rsid w:val="00F949F5"/>
    <w:rsid w:val="00FB60EF"/>
    <w:rsid w:val="00FB67AE"/>
    <w:rsid w:val="00FC5621"/>
    <w:rsid w:val="00FC6609"/>
    <w:rsid w:val="00FC7C99"/>
    <w:rsid w:val="00FE48BC"/>
    <w:rsid w:val="00FE699F"/>
    <w:rsid w:val="00FF07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A5766A"/>
  <w14:defaultImageDpi w14:val="0"/>
  <w15:docId w15:val="{303D22F7-EA51-4586-AEE0-E14F88C5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autoSpaceDE w:val="0"/>
      <w:autoSpaceDN w:val="0"/>
      <w:spacing w:after="0" w:line="240" w:lineRule="auto"/>
    </w:pPr>
    <w:rPr>
      <w:sz w:val="20"/>
      <w:szCs w:val="20"/>
      <w:lang w:val="de-DE"/>
    </w:rPr>
  </w:style>
  <w:style w:type="paragraph" w:styleId="berschrift1">
    <w:name w:val="heading 1"/>
    <w:basedOn w:val="Standard"/>
    <w:next w:val="Standard"/>
    <w:link w:val="berschrift1Zchn"/>
    <w:uiPriority w:val="99"/>
    <w:qFormat/>
    <w:pPr>
      <w:keepNext/>
      <w:tabs>
        <w:tab w:val="left" w:pos="567"/>
      </w:tabs>
      <w:spacing w:line="240" w:lineRule="atLeast"/>
      <w:ind w:firstLine="567"/>
      <w:jc w:val="center"/>
      <w:outlineLvl w:val="0"/>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x-none"/>
    </w:rPr>
  </w:style>
  <w:style w:type="paragraph" w:styleId="Titel">
    <w:name w:val="Title"/>
    <w:basedOn w:val="Standard"/>
    <w:link w:val="TitelZchn"/>
    <w:uiPriority w:val="99"/>
    <w:qFormat/>
    <w:pPr>
      <w:spacing w:line="240" w:lineRule="atLeast"/>
      <w:jc w:val="center"/>
    </w:pPr>
    <w:rPr>
      <w:rFonts w:ascii="Arial" w:hAnsi="Arial" w:cs="Arial"/>
      <w:b/>
      <w:bCs/>
      <w:sz w:val="40"/>
      <w:szCs w:val="40"/>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kern w:val="28"/>
      <w:sz w:val="32"/>
      <w:szCs w:val="32"/>
      <w:lang w:val="de-DE" w:eastAsia="x-none"/>
    </w:rPr>
  </w:style>
  <w:style w:type="paragraph" w:styleId="Sprechblasentext">
    <w:name w:val="Balloon Text"/>
    <w:basedOn w:val="Standard"/>
    <w:link w:val="SprechblasentextZchn"/>
    <w:uiPriority w:val="99"/>
    <w:semiHidden/>
    <w:rsid w:val="00557F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E6D40-FBCB-463B-BBFB-B23DAA8B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Gemeinde: .......................................</vt:lpstr>
    </vt:vector>
  </TitlesOfParts>
  <Company>Abt. Quellensteuer</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dc:title>
  <dc:subject/>
  <dc:creator>QUEST</dc:creator>
  <cp:keywords/>
  <dc:description/>
  <cp:lastModifiedBy>Ralf</cp:lastModifiedBy>
  <cp:revision>3</cp:revision>
  <cp:lastPrinted>2018-01-24T10:12:00Z</cp:lastPrinted>
  <dcterms:created xsi:type="dcterms:W3CDTF">2019-09-14T07:59:00Z</dcterms:created>
  <dcterms:modified xsi:type="dcterms:W3CDTF">2019-09-14T08:01:00Z</dcterms:modified>
</cp:coreProperties>
</file>